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d0d9ad967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296a575fb4721"/>
      <w:footerReference xmlns:r="http://schemas.openxmlformats.org/officeDocument/2006/relationships" w:type="default" r:id="Rc63912324aab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96a575fb4721" /><Relationship Type="http://schemas.openxmlformats.org/officeDocument/2006/relationships/footer" Target="/word/footer1.xml" Id="Rc63912324aab4d8a" /></Relationships>
</file>