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ddda2451e7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OLE T. ANDREASSEN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T. ANDREASSEN AS</w:t>
      </w:r>
    </w:p>
    <w:sectPr>
      <w:headerReference xmlns:r="http://schemas.openxmlformats.org/officeDocument/2006/relationships" w:type="default" r:id="Ra4ac604ee3e146a4"/>
      <w:footerReference xmlns:r="http://schemas.openxmlformats.org/officeDocument/2006/relationships" w:type="default" r:id="R6ccdd7b62eff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c604ee3e146a4" /><Relationship Type="http://schemas.openxmlformats.org/officeDocument/2006/relationships/footer" Target="/word/footer1.xml" Id="R6ccdd7b62eff440a" /></Relationships>
</file>