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38cf5d535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GULLØYE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GULLØYE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aa8fa478b4a7b"/>
      <w:footerReference xmlns:r="http://schemas.openxmlformats.org/officeDocument/2006/relationships" w:type="default" r:id="R49d4de317ccd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GULLØYE AS   ·   Org.nr 992 036 125   ·   Havseilervegen 52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GULLØYE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aa8fa478b4a7b" /><Relationship Type="http://schemas.openxmlformats.org/officeDocument/2006/relationships/footer" Target="/word/footer1.xml" Id="R49d4de317ccd4fc9" /></Relationships>
</file>