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e2f769ab0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ANTONSEN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ANTONSEN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98098345a405c"/>
      <w:footerReference xmlns:r="http://schemas.openxmlformats.org/officeDocument/2006/relationships" w:type="default" r:id="Rde39487b8a3f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ANTONSEN AS   ·   Org.nr 992 041 676   ·   Havsteinbakken 3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ANTONSEN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98098345a405c" /><Relationship Type="http://schemas.openxmlformats.org/officeDocument/2006/relationships/footer" Target="/word/footer1.xml" Id="Rde39487b8a3f4a1b" /></Relationships>
</file>