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d6e4d0933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SISI TWINS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ec7e7d8a5b2342a1"/>
      <w:footerReference xmlns:r="http://schemas.openxmlformats.org/officeDocument/2006/relationships" w:type="default" r:id="Reee5069ff57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e7d8a5b2342a1" /><Relationship Type="http://schemas.openxmlformats.org/officeDocument/2006/relationships/footer" Target="/word/footer1.xml" Id="Reee5069ff57f49a7" /></Relationships>
</file>