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3528d654d049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PK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 REGNSKAP AS</w:t>
      </w:r>
    </w:p>
    <w:sectPr>
      <w:headerReference xmlns:r="http://schemas.openxmlformats.org/officeDocument/2006/relationships" w:type="default" r:id="R33217b26bee54ac7"/>
      <w:footerReference xmlns:r="http://schemas.openxmlformats.org/officeDocument/2006/relationships" w:type="default" r:id="R11aa459892c143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 REGNSKAP AS   ·   Org.nr 992 072 059   ·   Dyrmyrgata 27   ·   3611 KONGSBERG   ·   regnskap@pk-eiendom.no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217b26bee54ac7" /><Relationship Type="http://schemas.openxmlformats.org/officeDocument/2006/relationships/footer" Target="/word/footer1.xml" Id="R11aa459892c143f7" /></Relationships>
</file>