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ab2dcc8eb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aa2b16f7114204"/>
      <w:footerReference xmlns:r="http://schemas.openxmlformats.org/officeDocument/2006/relationships" w:type="default" r:id="R23c4a663c815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RÅDGIVNING AS   ·   Org.nr 992 072 342   ·   Telegrafalleen 2A   ·   3510 HØNEFOSS   ·   jan@fokusraad.no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2b16f7114204" /><Relationship Type="http://schemas.openxmlformats.org/officeDocument/2006/relationships/footer" Target="/word/footer1.xml" Id="R23c4a663c8154912" /></Relationships>
</file>