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4f62e7ab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a3b5f8ff248ab"/>
      <w:footerReference xmlns:r="http://schemas.openxmlformats.org/officeDocument/2006/relationships" w:type="default" r:id="R27f593c71b0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a3b5f8ff248ab" /><Relationship Type="http://schemas.openxmlformats.org/officeDocument/2006/relationships/footer" Target="/word/footer1.xml" Id="R27f593c71b0b4674" /></Relationships>
</file>