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865fae224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LILLEROVDE MASKIN AS</w:t>
      </w:r>
    </w:p>
    <w:sectPr>
      <w:headerReference xmlns:r="http://schemas.openxmlformats.org/officeDocument/2006/relationships" w:type="default" r:id="Rb580010501294db0"/>
      <w:footerReference xmlns:r="http://schemas.openxmlformats.org/officeDocument/2006/relationships" w:type="default" r:id="Rd1719b5b8ef4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LILLEROVDE MASKIN AS   ·   Org.nr 992 105 259   ·   Lisavegen 21   ·   6006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LILLEROVDE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0010501294db0" /><Relationship Type="http://schemas.openxmlformats.org/officeDocument/2006/relationships/footer" Target="/word/footer1.xml" Id="Rd1719b5b8ef443d5" /></Relationships>
</file>