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2dcae0c7446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db44cf7532bc4069"/>
      <w:footerReference xmlns:r="http://schemas.openxmlformats.org/officeDocument/2006/relationships" w:type="default" r:id="Re113db8944e5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4cf7532bc4069" /><Relationship Type="http://schemas.openxmlformats.org/officeDocument/2006/relationships/footer" Target="/word/footer1.xml" Id="Re113db8944e54ab5" /></Relationships>
</file>