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25e1862c8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3fcbe16012e24392"/>
      <w:footerReference xmlns:r="http://schemas.openxmlformats.org/officeDocument/2006/relationships" w:type="default" r:id="R2f2fd09353c1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be16012e24392" /><Relationship Type="http://schemas.openxmlformats.org/officeDocument/2006/relationships/footer" Target="/word/footer1.xml" Id="R2f2fd09353c14b00" /></Relationships>
</file>