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5d143c2e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B. MORK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B. MORK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e89ac4f574b99"/>
      <w:footerReference xmlns:r="http://schemas.openxmlformats.org/officeDocument/2006/relationships" w:type="default" r:id="Re3b52a22080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e89ac4f574b99" /><Relationship Type="http://schemas.openxmlformats.org/officeDocument/2006/relationships/footer" Target="/word/footer1.xml" Id="Re3b52a2208094469" /></Relationships>
</file>