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b8a5a4622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SKO NORD AS</w:t>
      </w:r>
    </w:p>
    <w:sectPr>
      <w:headerReference xmlns:r="http://schemas.openxmlformats.org/officeDocument/2006/relationships" w:type="default" r:id="Raa0e30b8620e408a"/>
      <w:footerReference xmlns:r="http://schemas.openxmlformats.org/officeDocument/2006/relationships" w:type="default" r:id="Rdc9dfd642ea5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NORD AS   ·   Org.nr 992 119 721   ·   Dr. Wessels gate 11   ·   9900 KIRKENES   ·   Tlf. 78 99 16 73   ·   bjorn.ole.hamre@eurosko.no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e30b8620e408a" /><Relationship Type="http://schemas.openxmlformats.org/officeDocument/2006/relationships/footer" Target="/word/footer1.xml" Id="Rdc9dfd642ea541ee" /></Relationships>
</file>