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3c32c1debf44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AVEN REVISJON AS</w:t>
      </w:r>
    </w:p>
    <w:sectPr>
      <w:headerReference xmlns:r="http://schemas.openxmlformats.org/officeDocument/2006/relationships" w:type="default" r:id="Rfaf11cf678db446b"/>
      <w:footerReference xmlns:r="http://schemas.openxmlformats.org/officeDocument/2006/relationships" w:type="default" r:id="Rd8e1c7e202514a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AVEN REVISJON AS   ·   Org.nr 992 121 696   ·   Verven 42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f11cf678db446b" /><Relationship Type="http://schemas.openxmlformats.org/officeDocument/2006/relationships/footer" Target="/word/footer1.xml" Id="Rd8e1c7e202514a26" /></Relationships>
</file>