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8e7a3edf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cfd73a74c185489c"/>
      <w:footerReference xmlns:r="http://schemas.openxmlformats.org/officeDocument/2006/relationships" w:type="default" r:id="Rfc66885275f9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73a74c185489c" /><Relationship Type="http://schemas.openxmlformats.org/officeDocument/2006/relationships/footer" Target="/word/footer1.xml" Id="Rfc66885275f94174" /></Relationships>
</file>