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5c3c7864d4f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MIVO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MIVO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6726099fca43bc"/>
      <w:footerReference xmlns:r="http://schemas.openxmlformats.org/officeDocument/2006/relationships" w:type="default" r:id="Ra26acaaa2f3b4b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MIVO HOLDING AS   ·   Org.nr 992 172 312   ·   Brendhaugen 16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MIVO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726099fca43bc" /><Relationship Type="http://schemas.openxmlformats.org/officeDocument/2006/relationships/footer" Target="/word/footer1.xml" Id="Ra26acaaa2f3b4bc5" /></Relationships>
</file>