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79ce5dc6b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SØMÅEN TRADISJONSHANDVERK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Sømådalen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Sømådalen,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SØMÅEN TRADISJONSHANDVERK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29ba7334b47f8"/>
      <w:footerReference xmlns:r="http://schemas.openxmlformats.org/officeDocument/2006/relationships" w:type="default" r:id="Rc53c1110279c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SØMÅEN TRADISJONSHANDVERK AS   ·   Org.nr 992 206 950   ·   Kopparleden 4257   ·   2448 SØMÅDALEN   ·   hsondmor@bbnett.no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SØMÅEN TRADISJONSHANDVERK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29ba7334b47f8" /><Relationship Type="http://schemas.openxmlformats.org/officeDocument/2006/relationships/footer" Target="/word/footer1.xml" Id="Rc53c1110279c4e34" /></Relationships>
</file>