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d1182ef6c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Sømådalen,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SØMÅEN TRADISJONSHANDVERK AS</w:t>
      </w:r>
    </w:p>
    <w:sectPr>
      <w:headerReference xmlns:r="http://schemas.openxmlformats.org/officeDocument/2006/relationships" w:type="default" r:id="R44e317acc36b4f00"/>
      <w:footerReference xmlns:r="http://schemas.openxmlformats.org/officeDocument/2006/relationships" w:type="default" r:id="R23494129f7bb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SØMÅEN TRADISJONSHANDVERK AS   ·   Org.nr 992 206 950   ·   Kopparleden 4257   ·   2448 SØMÅDALEN   ·   hsondmor@bbnett.no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SØMÅEN TRADISJONSHANDVERK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317acc36b4f00" /><Relationship Type="http://schemas.openxmlformats.org/officeDocument/2006/relationships/footer" Target="/word/footer1.xml" Id="R23494129f7bb4ba4" /></Relationships>
</file>