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1d760bcc5a41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 EXTREMUM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 EXTREMUM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7c494cfdf34f82"/>
      <w:footerReference xmlns:r="http://schemas.openxmlformats.org/officeDocument/2006/relationships" w:type="default" r:id="R0a5270eedaa4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 EXTREMUM AS   ·   Org.nr 992 275 863   ·   Nordterrassen 19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 EXTREMUM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7c494cfdf34f82" /><Relationship Type="http://schemas.openxmlformats.org/officeDocument/2006/relationships/footer" Target="/word/footer1.xml" Id="R0a5270eedaa444d8" /></Relationships>
</file>