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94acffaa6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LER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15e8a98362534a56"/>
      <w:footerReference xmlns:r="http://schemas.openxmlformats.org/officeDocument/2006/relationships" w:type="default" r:id="R6623023dfcc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8a98362534a56" /><Relationship Type="http://schemas.openxmlformats.org/officeDocument/2006/relationships/footer" Target="/word/footer1.xml" Id="R6623023dfcc54c5d" /></Relationships>
</file>