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4126535f8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NORD-TRØNDELAG ELEKTRISITETSVERK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NORD-TRØNDELAG ELEKTRISITETSVERK AS</w:t>
      </w:r>
    </w:p>
    <w:sectPr>
      <w:headerReference xmlns:r="http://schemas.openxmlformats.org/officeDocument/2006/relationships" w:type="default" r:id="R0b38f17a5116477c"/>
      <w:footerReference xmlns:r="http://schemas.openxmlformats.org/officeDocument/2006/relationships" w:type="default" r:id="R366f2d160b1e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NORD-TRØNDELAG ELEKTRISITETSVERK AS   ·   Org.nr 992 462 841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NORD-TRØNDELAG ELEKTRISITETSVERK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8f17a5116477c" /><Relationship Type="http://schemas.openxmlformats.org/officeDocument/2006/relationships/footer" Target="/word/footer1.xml" Id="R366f2d160b1e47c1" /></Relationships>
</file>