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c5b171f7848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Stamsund,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LYDER BERNTSEN DAGLIGVARER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LYDER BERNTSEN DAGLIGVARER AS</w:t>
      </w:r>
    </w:p>
    <w:sectPr>
      <w:headerReference xmlns:r="http://schemas.openxmlformats.org/officeDocument/2006/relationships" w:type="default" r:id="R4fb9e71fa96c4a2e"/>
      <w:footerReference xmlns:r="http://schemas.openxmlformats.org/officeDocument/2006/relationships" w:type="default" r:id="R3ad629ddc1e249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LYDER BERNTSEN DAGLIGVARER AS   ·   Org.nr 992 484 187   ·   J.M.Johansens vei 149   ·   8340 STAMSUND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LYDER BERNTSEN DAGLIGVARER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b9e71fa96c4a2e" /><Relationship Type="http://schemas.openxmlformats.org/officeDocument/2006/relationships/footer" Target="/word/footer1.xml" Id="R3ad629ddc1e249b6" /></Relationships>
</file>