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6009a18084e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Lunner,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 RØR AS</w:t>
      </w:r>
    </w:p>
    <w:sectPr>
      <w:headerReference xmlns:r="http://schemas.openxmlformats.org/officeDocument/2006/relationships" w:type="default" r:id="R81f3a57860b446ca"/>
      <w:footerReference xmlns:r="http://schemas.openxmlformats.org/officeDocument/2006/relationships" w:type="default" r:id="R41cc90be77f6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 RØR AS   ·   Org.nr 992 536 241   ·   Øiskoggutua 12   ·   2730 LUNNER   ·   kjellikrist@msn.com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3a57860b446ca" /><Relationship Type="http://schemas.openxmlformats.org/officeDocument/2006/relationships/footer" Target="/word/footer1.xml" Id="R41cc90be77f646ce" /></Relationships>
</file>