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af96d4280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00c8c613340a6"/>
      <w:footerReference xmlns:r="http://schemas.openxmlformats.org/officeDocument/2006/relationships" w:type="default" r:id="Ra086460ac654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GUTTIS AS   ·   Org.nr 992 720 719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00c8c613340a6" /><Relationship Type="http://schemas.openxmlformats.org/officeDocument/2006/relationships/footer" Target="/word/footer1.xml" Id="Ra086460ac6544a50" /></Relationships>
</file>