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01db0070043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GUTTIS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GUTTIS AS</w:t>
      </w:r>
    </w:p>
    <w:sectPr>
      <w:headerReference xmlns:r="http://schemas.openxmlformats.org/officeDocument/2006/relationships" w:type="default" r:id="R2364c52295504e5d"/>
      <w:footerReference xmlns:r="http://schemas.openxmlformats.org/officeDocument/2006/relationships" w:type="default" r:id="R4ca69491aa2344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GUTTIS AS   ·   Org.nr 992 720 719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4c52295504e5d" /><Relationship Type="http://schemas.openxmlformats.org/officeDocument/2006/relationships/footer" Target="/word/footer1.xml" Id="R4ca69491aa2344f5" /></Relationships>
</file>