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b954ed7d143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GUTTIS AS</w:t>
      </w:r>
    </w:p>
    <w:sectPr>
      <w:headerReference xmlns:r="http://schemas.openxmlformats.org/officeDocument/2006/relationships" w:type="default" r:id="Rf31ecb4fc4594071"/>
      <w:footerReference xmlns:r="http://schemas.openxmlformats.org/officeDocument/2006/relationships" w:type="default" r:id="Rbdb8c3c40cf8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GUTTIS AS   ·   Org.nr 992 720 719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ecb4fc4594071" /><Relationship Type="http://schemas.openxmlformats.org/officeDocument/2006/relationships/footer" Target="/word/footer1.xml" Id="Rbdb8c3c40cf840ec" /></Relationships>
</file>