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6ddf9a66d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40d10ad55c4bff"/>
      <w:footerReference xmlns:r="http://schemas.openxmlformats.org/officeDocument/2006/relationships" w:type="default" r:id="R9bb2ee0d8dc0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JILL HOLDING AS   ·   Org.nr 992 773 294   ·   Nedre Åsenvei 8   ·   3215 SANDEFJORD   ·   jill@bluezone.no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0d10ad55c4bff" /><Relationship Type="http://schemas.openxmlformats.org/officeDocument/2006/relationships/footer" Target="/word/footer1.xml" Id="R9bb2ee0d8dc0487b" /></Relationships>
</file>