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c25cc067c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BJARNE ØSTERØY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BJARNE ØSTERØY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6bec3ffa6e4826"/>
      <w:footerReference xmlns:r="http://schemas.openxmlformats.org/officeDocument/2006/relationships" w:type="default" r:id="R7701c78ddb45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ØSTERØY AS   ·   Org.nr 992 777 508   ·   c/o Bjarne Østerøy, Justøyveien 270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ØSTERØY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bec3ffa6e4826" /><Relationship Type="http://schemas.openxmlformats.org/officeDocument/2006/relationships/footer" Target="/word/footer1.xml" Id="R7701c78ddb45442c" /></Relationships>
</file>