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1da8548fbb47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JERNBANENS VERKSTEDARBEIDERES LANDSRÅD AV NJF</w:t>
      </w:r>
    </w:p>
    <w:sectPr>
      <w:headerReference xmlns:r="http://schemas.openxmlformats.org/officeDocument/2006/relationships" w:type="default" r:id="R46899700fd0c4c86"/>
      <w:footerReference xmlns:r="http://schemas.openxmlformats.org/officeDocument/2006/relationships" w:type="default" r:id="R82cf2f578a8248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JERNBANENS VERKSTEDARBEIDERES LANDSRÅD AV NJF   ·   Org.nr 992 796 839   ·   Eilert Smiths vei, Mantena AS Grorud   ·   0975 OSLO   ·   torbjorn.store@mantena.org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JERNBANENS VERKSTEDARBEIDERES LANDSRÅD AV NJF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899700fd0c4c86" /><Relationship Type="http://schemas.openxmlformats.org/officeDocument/2006/relationships/footer" Target="/word/footer1.xml" Id="R82cf2f578a824885" /></Relationships>
</file>