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943575ff1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MESTA AS</w:t>
      </w:r>
    </w:p>
    <w:sectPr>
      <w:headerReference xmlns:r="http://schemas.openxmlformats.org/officeDocument/2006/relationships" w:type="default" r:id="R408117263d454dcd"/>
      <w:footerReference xmlns:r="http://schemas.openxmlformats.org/officeDocument/2006/relationships" w:type="default" r:id="Re65649d2514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117263d454dcd" /><Relationship Type="http://schemas.openxmlformats.org/officeDocument/2006/relationships/footer" Target="/word/footer1.xml" Id="Re65649d251414422" /></Relationships>
</file>