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0a81ad9d6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VETERINÆRKONTOR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VETERINÆRKONTOR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c10421f024be0"/>
      <w:footerReference xmlns:r="http://schemas.openxmlformats.org/officeDocument/2006/relationships" w:type="default" r:id="R59164c67ac2a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VETERINÆRKONTOR AS   ·   Org.nr 992 820 020   ·   Trondheimsveien 7D   ·   7200 KYRKSÆTERØRA   ·   Tlf. 72 45 10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VETERINÆRKONTOR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c10421f024be0" /><Relationship Type="http://schemas.openxmlformats.org/officeDocument/2006/relationships/footer" Target="/word/footer1.xml" Id="R59164c67ac2a4156" /></Relationships>
</file>