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a0d62e739443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LYN ELEKTRO AS</w:t>
      </w:r>
    </w:p>
    <w:sectPr>
      <w:headerReference xmlns:r="http://schemas.openxmlformats.org/officeDocument/2006/relationships" w:type="default" r:id="Rde4fb8a33d334c26"/>
      <w:footerReference xmlns:r="http://schemas.openxmlformats.org/officeDocument/2006/relationships" w:type="default" r:id="R53253b45d51149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 ELEKTRO AS   ·   Org.nr 992 824 115   ·   Bjørnstadmyra 7   ·   1712 GRÅLUM   ·   post@lynelektro.no   ·   www.lynelektro.no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4fb8a33d334c26" /><Relationship Type="http://schemas.openxmlformats.org/officeDocument/2006/relationships/footer" Target="/word/footer1.xml" Id="R53253b45d511492e" /></Relationships>
</file>