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877c2bd8a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H.S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H.S ANLEGG AS</w:t>
      </w:r>
    </w:p>
    <w:sectPr>
      <w:headerReference xmlns:r="http://schemas.openxmlformats.org/officeDocument/2006/relationships" w:type="default" r:id="R168b4e599f244d3f"/>
      <w:footerReference xmlns:r="http://schemas.openxmlformats.org/officeDocument/2006/relationships" w:type="default" r:id="R2ec37fc981d9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H.S ANLEGG AS   ·   Org.nr 992 839 783   ·   Hvittingfossveien 278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b4e599f244d3f" /><Relationship Type="http://schemas.openxmlformats.org/officeDocument/2006/relationships/footer" Target="/word/footer1.xml" Id="R2ec37fc981d948ce" /></Relationships>
</file>