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2eeea05d3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MILJØPROSJEKT AS</w:t>
      </w:r>
    </w:p>
    <w:sectPr>
      <w:headerReference xmlns:r="http://schemas.openxmlformats.org/officeDocument/2006/relationships" w:type="default" r:id="R41263ae2066b47d5"/>
      <w:footerReference xmlns:r="http://schemas.openxmlformats.org/officeDocument/2006/relationships" w:type="default" r:id="Rcf237dbf0280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MILJØPROSJEKT AS   ·   Org.nr 992 841 044   ·   Nedre Hjellegate 2   ·   3724 SKIEN   ·   Tlf. 41 57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3ae2066b47d5" /><Relationship Type="http://schemas.openxmlformats.org/officeDocument/2006/relationships/footer" Target="/word/footer1.xml" Id="Rcf237dbf028043bc" /></Relationships>
</file>