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980bb0755849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Smøla,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IKON ARKITEKT &amp; INGENIØR AS</w:t>
      </w:r>
    </w:p>
    <w:sectPr>
      <w:headerReference xmlns:r="http://schemas.openxmlformats.org/officeDocument/2006/relationships" w:type="default" r:id="R21891d66878c49ea"/>
      <w:footerReference xmlns:r="http://schemas.openxmlformats.org/officeDocument/2006/relationships" w:type="default" r:id="Rcfc624f96a4f46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IKON ARKITEKT &amp; INGENIØR AS   ·   Org.nr 992 869 631   ·   6570 SMØLA   ·   post@ikon.as   ·   www.ikon.as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IKON ARKITEKT &amp; INGENIØR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891d66878c49ea" /><Relationship Type="http://schemas.openxmlformats.org/officeDocument/2006/relationships/footer" Target="/word/footer1.xml" Id="Rcfc624f96a4f4671" /></Relationships>
</file>