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89ccd31c6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da6f1da75b4ed6"/>
      <w:footerReference xmlns:r="http://schemas.openxmlformats.org/officeDocument/2006/relationships" w:type="default" r:id="R885e6ff4beae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SKUDE AS   ·   Org.nr 992 938 455   ·   Vikevågen 55   ·   4280 SKUDENESHAVN   ·   Tlf. 41 40 02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a6f1da75b4ed6" /><Relationship Type="http://schemas.openxmlformats.org/officeDocument/2006/relationships/footer" Target="/word/footer1.xml" Id="R885e6ff4beae4e02" /></Relationships>
</file>