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65882a66b84c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SKOGAL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SKOGAL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f83ec3e2044f92"/>
      <w:footerReference xmlns:r="http://schemas.openxmlformats.org/officeDocument/2006/relationships" w:type="default" r:id="Rc0795b07e57043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SKOGAL AS   ·   Org.nr 992 974 095   ·   Osloveien 96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f83ec3e2044f92" /><Relationship Type="http://schemas.openxmlformats.org/officeDocument/2006/relationships/footer" Target="/word/footer1.xml" Id="Rc0795b07e5704310" /></Relationships>
</file>