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c84900a59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cbb94d7a04754ce2"/>
      <w:footerReference xmlns:r="http://schemas.openxmlformats.org/officeDocument/2006/relationships" w:type="default" r:id="R60c24e06f2d5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94d7a04754ce2" /><Relationship Type="http://schemas.openxmlformats.org/officeDocument/2006/relationships/footer" Target="/word/footer1.xml" Id="R60c24e06f2d54edc" /></Relationships>
</file>