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1718a774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d0d0fcef1a054faf"/>
      <w:footerReference xmlns:r="http://schemas.openxmlformats.org/officeDocument/2006/relationships" w:type="default" r:id="R02a44729b41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0fcef1a054faf" /><Relationship Type="http://schemas.openxmlformats.org/officeDocument/2006/relationships/footer" Target="/word/footer1.xml" Id="R02a44729b417418d" /></Relationships>
</file>