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9f63ead7b47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GARDIS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GARDIS INVEST AS</w:t>
      </w:r>
    </w:p>
    <w:sectPr>
      <w:headerReference xmlns:r="http://schemas.openxmlformats.org/officeDocument/2006/relationships" w:type="default" r:id="Rd0478ee4f52b4a58"/>
      <w:footerReference xmlns:r="http://schemas.openxmlformats.org/officeDocument/2006/relationships" w:type="default" r:id="R4377d13ac279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GARDIS INVEST AS   ·   Org.nr 993 050 555   ·   Alfheim 33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GARDIS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78ee4f52b4a58" /><Relationship Type="http://schemas.openxmlformats.org/officeDocument/2006/relationships/footer" Target="/word/footer1.xml" Id="R4377d13ac2794bf6" /></Relationships>
</file>