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5d391b923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HABITAT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HABITAT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9f755f26e47c8"/>
      <w:footerReference xmlns:r="http://schemas.openxmlformats.org/officeDocument/2006/relationships" w:type="default" r:id="Rd9114e102a54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AS   ·   Org.nr 993 058 602   ·   Kirkeveien 154   ·   1344 HASLUM   ·   post@habitat-as.no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9f755f26e47c8" /><Relationship Type="http://schemas.openxmlformats.org/officeDocument/2006/relationships/footer" Target="/word/footer1.xml" Id="Rd9114e102a544d31" /></Relationships>
</file>