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818080cc4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BLIKKENSLAGERSERVICE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BLIKKENSLAGERSERVICE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a7e0167eb14684"/>
      <w:footerReference xmlns:r="http://schemas.openxmlformats.org/officeDocument/2006/relationships" w:type="default" r:id="Rd9551e147b22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BLIKKENSLAGERSERVICE AS   ·   Org.nr 993 088 056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BLIKKENSLAGERSERVICE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7e0167eb14684" /><Relationship Type="http://schemas.openxmlformats.org/officeDocument/2006/relationships/footer" Target="/word/footer1.xml" Id="Rd9551e147b2246c8" /></Relationships>
</file>