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a7a8b1ccf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e2cf75aa3e1442ec"/>
      <w:footerReference xmlns:r="http://schemas.openxmlformats.org/officeDocument/2006/relationships" w:type="default" r:id="R168054aa1ed2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Mølnholtet 42   ·   9414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f75aa3e1442ec" /><Relationship Type="http://schemas.openxmlformats.org/officeDocument/2006/relationships/footer" Target="/word/footer1.xml" Id="R168054aa1ed24ee0" /></Relationships>
</file>