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5bd00e694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DPEND CONSTRUCTION AS</w:t>
      </w:r>
    </w:p>
    <w:sectPr>
      <w:headerReference xmlns:r="http://schemas.openxmlformats.org/officeDocument/2006/relationships" w:type="default" r:id="R4631d6e90b904454"/>
      <w:footerReference xmlns:r="http://schemas.openxmlformats.org/officeDocument/2006/relationships" w:type="default" r:id="R48bad64828c9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DPEND CONSTRUCTION AS   ·   Org.nr 993 109 738   ·   Strømsø torg 4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DPEND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1d6e90b904454" /><Relationship Type="http://schemas.openxmlformats.org/officeDocument/2006/relationships/footer" Target="/word/footer1.xml" Id="R48bad64828c949fb" /></Relationships>
</file>