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12d3bc5e4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VATTAN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VATTAN INVEST AS</w:t>
      </w:r>
    </w:p>
    <w:sectPr>
      <w:headerReference xmlns:r="http://schemas.openxmlformats.org/officeDocument/2006/relationships" w:type="default" r:id="Rdcd06a3c23134547"/>
      <w:footerReference xmlns:r="http://schemas.openxmlformats.org/officeDocument/2006/relationships" w:type="default" r:id="Rd12f7f0cb2c5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VATTAN INVEST AS   ·   Org.nr 993 134 082   ·   c/o Arne Marius Fiskum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06a3c23134547" /><Relationship Type="http://schemas.openxmlformats.org/officeDocument/2006/relationships/footer" Target="/word/footer1.xml" Id="Rd12f7f0cb2c54f14" /></Relationships>
</file>