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638a00a9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3954d8de7478f"/>
      <w:footerReference xmlns:r="http://schemas.openxmlformats.org/officeDocument/2006/relationships" w:type="default" r:id="R23f90b45163f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3954d8de7478f" /><Relationship Type="http://schemas.openxmlformats.org/officeDocument/2006/relationships/footer" Target="/word/footer1.xml" Id="R23f90b45163f403e" /></Relationships>
</file>