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dedc7d5bc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GUNVALD JOHANSEN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GUNVALD JOHANSEN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06e0d42b748dc"/>
      <w:footerReference xmlns:r="http://schemas.openxmlformats.org/officeDocument/2006/relationships" w:type="default" r:id="R715364d4ad3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 JOHANSEN HOLDING AS   ·   Org.nr 993 156 329   ·   Olav V gate 92   ·   8004 BODØ   ·   Tlf. 75 54 19 30   ·   einar.bendiksen@gunvaldjohansen.no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06e0d42b748dc" /><Relationship Type="http://schemas.openxmlformats.org/officeDocument/2006/relationships/footer" Target="/word/footer1.xml" Id="R715364d4ad334eb2" /></Relationships>
</file>