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62553abb5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30d1b46ef4689"/>
      <w:footerReference xmlns:r="http://schemas.openxmlformats.org/officeDocument/2006/relationships" w:type="default" r:id="R6d28570d53a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30d1b46ef4689" /><Relationship Type="http://schemas.openxmlformats.org/officeDocument/2006/relationships/footer" Target="/word/footer1.xml" Id="R6d28570d53a54ce1" /></Relationships>
</file>