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62480b2ac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SETHO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SETHO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9b84b0a9d4562"/>
      <w:footerReference xmlns:r="http://schemas.openxmlformats.org/officeDocument/2006/relationships" w:type="default" r:id="R46e7da7d9377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SETHO FISKERISELSKAP AS   ·   Org.nr 993 185 523   ·   Østerøya 167B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SETHO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9b84b0a9d4562" /><Relationship Type="http://schemas.openxmlformats.org/officeDocument/2006/relationships/footer" Target="/word/footer1.xml" Id="R46e7da7d937745d4" /></Relationships>
</file>