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cb1fa1fd1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FJELDAVLI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FJELDAVLI AS</w:t>
      </w:r>
    </w:p>
    <w:sectPr>
      <w:headerReference xmlns:r="http://schemas.openxmlformats.org/officeDocument/2006/relationships" w:type="default" r:id="R11d54f703f4c431e"/>
      <w:footerReference xmlns:r="http://schemas.openxmlformats.org/officeDocument/2006/relationships" w:type="default" r:id="R5ff209c68f67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FJELDAVLI AS   ·   Org.nr 993 211 923   ·   Sentrumsveien 13   ·   8646 KORGEN   ·   fjeldavli@gmail.com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FJELDAVLI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54f703f4c431e" /><Relationship Type="http://schemas.openxmlformats.org/officeDocument/2006/relationships/footer" Target="/word/footer1.xml" Id="R5ff209c68f674de7" /></Relationships>
</file>